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2C7" w:rsidRPr="001A0D60" w:rsidRDefault="00AC42C7" w:rsidP="00AC42C7">
      <w:pPr>
        <w:pStyle w:val="Corpodetexto"/>
        <w:spacing w:line="360" w:lineRule="auto"/>
        <w:jc w:val="center"/>
        <w:rPr>
          <w:rFonts w:cs="Arial"/>
          <w:sz w:val="24"/>
          <w:szCs w:val="24"/>
        </w:rPr>
      </w:pPr>
      <w:bookmarkStart w:id="0" w:name="_GoBack"/>
      <w:bookmarkEnd w:id="0"/>
      <w:r w:rsidRPr="001A0D60">
        <w:rPr>
          <w:rFonts w:cs="Arial"/>
          <w:sz w:val="24"/>
          <w:szCs w:val="24"/>
        </w:rPr>
        <w:t>RELATÓRIO DAS ATIVIDADES DESENVOLVIDAS NA</w:t>
      </w:r>
    </w:p>
    <w:p w:rsidR="00AC42C7" w:rsidRPr="001A0D60" w:rsidRDefault="00AC42C7" w:rsidP="00AC42C7">
      <w:pPr>
        <w:pStyle w:val="Corpodetexto"/>
        <w:spacing w:line="360" w:lineRule="auto"/>
        <w:jc w:val="center"/>
        <w:rPr>
          <w:rFonts w:cs="Arial"/>
          <w:sz w:val="24"/>
          <w:szCs w:val="24"/>
        </w:rPr>
      </w:pPr>
      <w:r w:rsidRPr="001A0D60">
        <w:rPr>
          <w:rFonts w:cs="Arial"/>
          <w:sz w:val="24"/>
          <w:szCs w:val="24"/>
        </w:rPr>
        <w:t>SECRETARIA MUNICIPAL DA AGRICULTURA E MEIO AMBIENTE.</w:t>
      </w:r>
    </w:p>
    <w:p w:rsidR="00AC42C7" w:rsidRPr="001A0D60" w:rsidRDefault="00AC42C7" w:rsidP="00AC42C7">
      <w:pPr>
        <w:pStyle w:val="Corpodetexto"/>
        <w:spacing w:line="360" w:lineRule="auto"/>
        <w:jc w:val="center"/>
        <w:rPr>
          <w:rFonts w:cs="Arial"/>
          <w:sz w:val="24"/>
          <w:szCs w:val="24"/>
        </w:rPr>
      </w:pPr>
      <w:r w:rsidRPr="001A0D60">
        <w:rPr>
          <w:rFonts w:cs="Arial"/>
          <w:sz w:val="24"/>
          <w:szCs w:val="24"/>
        </w:rPr>
        <w:t xml:space="preserve">Mês:  </w:t>
      </w:r>
      <w:r w:rsidR="000446DC" w:rsidRPr="001A0D60">
        <w:rPr>
          <w:rFonts w:cs="Arial"/>
          <w:sz w:val="24"/>
          <w:szCs w:val="24"/>
        </w:rPr>
        <w:t>Fevereiro</w:t>
      </w:r>
      <w:r w:rsidRPr="001A0D60">
        <w:rPr>
          <w:rFonts w:cs="Arial"/>
          <w:sz w:val="24"/>
          <w:szCs w:val="24"/>
        </w:rPr>
        <w:t>/2021</w:t>
      </w:r>
    </w:p>
    <w:p w:rsidR="00AC42C7" w:rsidRPr="001A0D60" w:rsidRDefault="00AC42C7" w:rsidP="00AC42C7">
      <w:pPr>
        <w:pStyle w:val="Corpodetexto"/>
        <w:rPr>
          <w:rFonts w:cs="Arial"/>
          <w:b w:val="0"/>
          <w:sz w:val="24"/>
          <w:szCs w:val="24"/>
        </w:rPr>
      </w:pPr>
      <w:r w:rsidRPr="001A0D60">
        <w:rPr>
          <w:rFonts w:cs="Arial"/>
          <w:sz w:val="24"/>
          <w:szCs w:val="24"/>
        </w:rPr>
        <w:t xml:space="preserve"> </w:t>
      </w:r>
    </w:p>
    <w:p w:rsidR="00AC42C7" w:rsidRPr="001A0D60" w:rsidRDefault="00AC42C7" w:rsidP="000E6B5D">
      <w:pPr>
        <w:pStyle w:val="Corpodetexto"/>
        <w:numPr>
          <w:ilvl w:val="0"/>
          <w:numId w:val="2"/>
        </w:numPr>
        <w:suppressAutoHyphens/>
        <w:spacing w:line="360" w:lineRule="auto"/>
        <w:jc w:val="left"/>
        <w:rPr>
          <w:rFonts w:cs="Arial"/>
          <w:sz w:val="24"/>
          <w:szCs w:val="24"/>
        </w:rPr>
      </w:pPr>
      <w:r w:rsidRPr="001A0D60">
        <w:rPr>
          <w:rFonts w:cs="Arial"/>
          <w:sz w:val="24"/>
          <w:szCs w:val="24"/>
        </w:rPr>
        <w:t>Pecuária Leiteira e Serviço de Inspeção Municipal</w:t>
      </w:r>
    </w:p>
    <w:p w:rsidR="00AC42C7" w:rsidRPr="000C4F75" w:rsidRDefault="00814039" w:rsidP="000E6B5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C4F75">
        <w:rPr>
          <w:rFonts w:ascii="Arial" w:hAnsi="Arial" w:cs="Arial"/>
          <w:sz w:val="24"/>
          <w:szCs w:val="24"/>
        </w:rPr>
        <w:t xml:space="preserve">          </w:t>
      </w:r>
      <w:r w:rsidR="000E6B5D" w:rsidRPr="000C4F75">
        <w:rPr>
          <w:rFonts w:ascii="Arial" w:hAnsi="Arial" w:cs="Arial"/>
          <w:sz w:val="24"/>
          <w:szCs w:val="24"/>
        </w:rPr>
        <w:t xml:space="preserve">- </w:t>
      </w:r>
      <w:r w:rsidR="00AC42C7" w:rsidRPr="000C4F75">
        <w:rPr>
          <w:rFonts w:ascii="Arial" w:hAnsi="Arial" w:cs="Arial"/>
          <w:sz w:val="24"/>
          <w:szCs w:val="24"/>
        </w:rPr>
        <w:t xml:space="preserve">Realização de </w:t>
      </w:r>
      <w:r w:rsidR="00814168" w:rsidRPr="000C4F75">
        <w:rPr>
          <w:rFonts w:ascii="Arial" w:hAnsi="Arial" w:cs="Arial"/>
          <w:sz w:val="24"/>
          <w:szCs w:val="24"/>
        </w:rPr>
        <w:t>1</w:t>
      </w:r>
      <w:r w:rsidR="00264629" w:rsidRPr="000C4F75">
        <w:rPr>
          <w:rFonts w:ascii="Arial" w:hAnsi="Arial" w:cs="Arial"/>
          <w:sz w:val="24"/>
          <w:szCs w:val="24"/>
        </w:rPr>
        <w:t>9</w:t>
      </w:r>
      <w:r w:rsidR="00AC42C7" w:rsidRPr="000C4F75">
        <w:rPr>
          <w:rFonts w:ascii="Arial" w:hAnsi="Arial" w:cs="Arial"/>
          <w:sz w:val="24"/>
          <w:szCs w:val="24"/>
        </w:rPr>
        <w:t xml:space="preserve"> atendimentos Clínicos e </w:t>
      </w:r>
      <w:r w:rsidR="00264629" w:rsidRPr="000C4F75">
        <w:rPr>
          <w:rFonts w:ascii="Arial" w:hAnsi="Arial" w:cs="Arial"/>
          <w:sz w:val="24"/>
          <w:szCs w:val="24"/>
        </w:rPr>
        <w:t>12</w:t>
      </w:r>
      <w:r w:rsidR="00AC42C7" w:rsidRPr="000C4F75">
        <w:rPr>
          <w:rFonts w:ascii="Arial" w:hAnsi="Arial" w:cs="Arial"/>
          <w:sz w:val="24"/>
          <w:szCs w:val="24"/>
        </w:rPr>
        <w:t xml:space="preserve"> atendimentos com testes e vacinas de brucelose e tuberculose realizadas pelo Médico Veterinário em propriedades rurais.</w:t>
      </w:r>
    </w:p>
    <w:p w:rsidR="003B6F4B" w:rsidRPr="000C4F75" w:rsidRDefault="00814039" w:rsidP="0081403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C4F75">
        <w:rPr>
          <w:rFonts w:ascii="Arial" w:hAnsi="Arial" w:cs="Arial"/>
          <w:sz w:val="24"/>
          <w:szCs w:val="24"/>
        </w:rPr>
        <w:t xml:space="preserve">- </w:t>
      </w:r>
      <w:r w:rsidR="003B6F4B" w:rsidRPr="000C4F75">
        <w:rPr>
          <w:rFonts w:ascii="Arial" w:hAnsi="Arial" w:cs="Arial"/>
          <w:sz w:val="24"/>
          <w:szCs w:val="24"/>
        </w:rPr>
        <w:t>Realização de Atendimento médico veterinário com realização de procedimentos nas propriedades rurais do Senhor Marcelo Giacomini, senhor Floramilton Ottonell</w:t>
      </w:r>
      <w:r w:rsidR="00B9216D" w:rsidRPr="000C4F75">
        <w:rPr>
          <w:rFonts w:ascii="Arial" w:hAnsi="Arial" w:cs="Arial"/>
          <w:sz w:val="24"/>
          <w:szCs w:val="24"/>
        </w:rPr>
        <w:t xml:space="preserve">i e Senhor Adecir Jose Gonzatto, </w:t>
      </w:r>
      <w:r w:rsidR="000C4F75" w:rsidRPr="000C4F75">
        <w:rPr>
          <w:rFonts w:ascii="Arial" w:hAnsi="Arial" w:cs="Arial"/>
          <w:sz w:val="24"/>
          <w:szCs w:val="24"/>
        </w:rPr>
        <w:t>Ivana</w:t>
      </w:r>
      <w:r w:rsidR="00B9216D" w:rsidRPr="000C4F75">
        <w:rPr>
          <w:rFonts w:ascii="Arial" w:hAnsi="Arial" w:cs="Arial"/>
          <w:sz w:val="24"/>
          <w:szCs w:val="24"/>
        </w:rPr>
        <w:t xml:space="preserve"> Fava, Evandro Radons, </w:t>
      </w:r>
    </w:p>
    <w:p w:rsidR="001B0E24" w:rsidRPr="000C4F75" w:rsidRDefault="001B0E24" w:rsidP="001B0E2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C4F75">
        <w:rPr>
          <w:rFonts w:ascii="Arial" w:hAnsi="Arial" w:cs="Arial"/>
          <w:sz w:val="24"/>
          <w:szCs w:val="24"/>
        </w:rPr>
        <w:t>- Abastecimento de 70 litros de nitrogênio beneficiando 11 grupos de Inseminação da Cadeia Produtiva do Leite com o Programa de Melhoramento Genético aquisição de Nitrogênio e Sêmen de gado leiteiro.</w:t>
      </w:r>
    </w:p>
    <w:p w:rsidR="001B0E24" w:rsidRPr="001A0D60" w:rsidRDefault="001B0E24" w:rsidP="00814039">
      <w:pP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AC42C7" w:rsidRPr="00BF698B" w:rsidRDefault="00AC42C7" w:rsidP="000E6B5D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b/>
          <w:sz w:val="24"/>
          <w:szCs w:val="24"/>
        </w:rPr>
        <w:t>2.</w:t>
      </w:r>
      <w:r w:rsidRPr="00BF698B">
        <w:rPr>
          <w:rFonts w:ascii="Arial" w:hAnsi="Arial" w:cs="Arial"/>
          <w:sz w:val="24"/>
          <w:szCs w:val="24"/>
        </w:rPr>
        <w:t xml:space="preserve">   </w:t>
      </w:r>
      <w:r w:rsidRPr="00BF698B">
        <w:rPr>
          <w:rFonts w:ascii="Arial" w:hAnsi="Arial" w:cs="Arial"/>
          <w:b/>
          <w:sz w:val="24"/>
          <w:szCs w:val="24"/>
        </w:rPr>
        <w:t>Guia de Transporte Animal - GTA</w:t>
      </w:r>
    </w:p>
    <w:p w:rsidR="000E6B5D" w:rsidRPr="00BF698B" w:rsidRDefault="000E6B5D" w:rsidP="000E6B5D">
      <w:p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sz w:val="24"/>
          <w:szCs w:val="24"/>
        </w:rPr>
        <w:t xml:space="preserve">- </w:t>
      </w:r>
      <w:r w:rsidR="00AC42C7" w:rsidRPr="00BF698B">
        <w:rPr>
          <w:rFonts w:ascii="Arial" w:hAnsi="Arial" w:cs="Arial"/>
          <w:sz w:val="24"/>
          <w:szCs w:val="24"/>
        </w:rPr>
        <w:t xml:space="preserve">Emissão de </w:t>
      </w:r>
      <w:r w:rsidR="00264629" w:rsidRPr="00BF698B">
        <w:rPr>
          <w:rFonts w:ascii="Arial" w:hAnsi="Arial" w:cs="Arial"/>
          <w:sz w:val="24"/>
          <w:szCs w:val="24"/>
        </w:rPr>
        <w:t>32</w:t>
      </w:r>
      <w:r w:rsidR="00AC42C7" w:rsidRPr="00BF698B">
        <w:rPr>
          <w:rFonts w:ascii="Arial" w:hAnsi="Arial" w:cs="Arial"/>
          <w:sz w:val="24"/>
          <w:szCs w:val="24"/>
        </w:rPr>
        <w:t xml:space="preserve"> guias de Transporte Animal (GTA) durante o Mês, para suinocultura, bovinocultura e equinos.</w:t>
      </w:r>
    </w:p>
    <w:p w:rsidR="00AC42C7" w:rsidRPr="00BF698B" w:rsidRDefault="000E6B5D" w:rsidP="000E6B5D">
      <w:p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sz w:val="24"/>
          <w:szCs w:val="24"/>
        </w:rPr>
        <w:t xml:space="preserve">- </w:t>
      </w:r>
      <w:r w:rsidR="00AC42C7" w:rsidRPr="00BF698B">
        <w:rPr>
          <w:rFonts w:ascii="Arial" w:hAnsi="Arial" w:cs="Arial"/>
          <w:sz w:val="24"/>
          <w:szCs w:val="24"/>
        </w:rPr>
        <w:t xml:space="preserve">Atendimento a produtores Rurais com a emissão de </w:t>
      </w:r>
      <w:r w:rsidR="00264629" w:rsidRPr="00BF698B">
        <w:rPr>
          <w:rFonts w:ascii="Arial" w:hAnsi="Arial" w:cs="Arial"/>
          <w:sz w:val="24"/>
          <w:szCs w:val="24"/>
        </w:rPr>
        <w:t>12</w:t>
      </w:r>
      <w:r w:rsidR="00AC42C7" w:rsidRPr="00BF698B">
        <w:rPr>
          <w:rFonts w:ascii="Arial" w:hAnsi="Arial" w:cs="Arial"/>
          <w:sz w:val="24"/>
          <w:szCs w:val="24"/>
        </w:rPr>
        <w:t xml:space="preserve"> de atestados de sanidade de rebanho e </w:t>
      </w:r>
      <w:r w:rsidR="00AF1DFA" w:rsidRPr="00BF698B">
        <w:rPr>
          <w:rFonts w:ascii="Arial" w:hAnsi="Arial" w:cs="Arial"/>
          <w:sz w:val="24"/>
          <w:szCs w:val="24"/>
        </w:rPr>
        <w:t>18</w:t>
      </w:r>
      <w:r w:rsidR="00814F0F" w:rsidRPr="00BF698B">
        <w:rPr>
          <w:rFonts w:ascii="Arial" w:hAnsi="Arial" w:cs="Arial"/>
          <w:sz w:val="24"/>
          <w:szCs w:val="24"/>
        </w:rPr>
        <w:t xml:space="preserve"> em</w:t>
      </w:r>
      <w:r w:rsidR="00AC42C7" w:rsidRPr="00BF698B">
        <w:rPr>
          <w:rFonts w:ascii="Arial" w:hAnsi="Arial" w:cs="Arial"/>
          <w:sz w:val="24"/>
          <w:szCs w:val="24"/>
        </w:rPr>
        <w:t>issões de Saldo de rebanho</w:t>
      </w:r>
      <w:r w:rsidR="00072D94" w:rsidRPr="00BF698B">
        <w:rPr>
          <w:rFonts w:ascii="Arial" w:hAnsi="Arial" w:cs="Arial"/>
          <w:sz w:val="24"/>
          <w:szCs w:val="24"/>
        </w:rPr>
        <w:t xml:space="preserve"> e atualizações de Cadastros</w:t>
      </w:r>
      <w:r w:rsidR="00AC42C7" w:rsidRPr="00BF698B">
        <w:rPr>
          <w:rFonts w:ascii="Arial" w:hAnsi="Arial" w:cs="Arial"/>
          <w:sz w:val="24"/>
          <w:szCs w:val="24"/>
        </w:rPr>
        <w:t>.</w:t>
      </w:r>
    </w:p>
    <w:p w:rsidR="000E6B5D" w:rsidRPr="001A0D60" w:rsidRDefault="000E6B5D" w:rsidP="000E6B5D">
      <w:p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C42C7" w:rsidRPr="00BF698B" w:rsidRDefault="00AC42C7" w:rsidP="000E6B5D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F698B">
        <w:rPr>
          <w:rFonts w:ascii="Arial" w:hAnsi="Arial" w:cs="Arial"/>
          <w:b/>
          <w:sz w:val="24"/>
          <w:szCs w:val="24"/>
        </w:rPr>
        <w:t xml:space="preserve">Departamento Ambiental </w:t>
      </w:r>
    </w:p>
    <w:p w:rsidR="00AC42C7" w:rsidRPr="00BF698B" w:rsidRDefault="00AC42C7" w:rsidP="000E6B5D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sz w:val="24"/>
          <w:szCs w:val="24"/>
        </w:rPr>
        <w:t>- O Departamento Ambiental realizou apenas atendimento de orientação e recebimento de documentações</w:t>
      </w:r>
      <w:r w:rsidR="000A2FA7" w:rsidRPr="00BF698B">
        <w:rPr>
          <w:rFonts w:ascii="Arial" w:hAnsi="Arial" w:cs="Arial"/>
          <w:sz w:val="24"/>
          <w:szCs w:val="24"/>
        </w:rPr>
        <w:t xml:space="preserve"> e verificação de denúncias ambientais</w:t>
      </w:r>
      <w:r w:rsidRPr="00BF698B">
        <w:rPr>
          <w:rFonts w:ascii="Arial" w:hAnsi="Arial" w:cs="Arial"/>
          <w:sz w:val="24"/>
          <w:szCs w:val="24"/>
        </w:rPr>
        <w:t>. Demais serviços apenas poderão ser prestados após contratação de licenciadora ambiental dando assim continuidade das emissões de documentos e licenças ambientais.</w:t>
      </w:r>
    </w:p>
    <w:p w:rsidR="000E6B5D" w:rsidRPr="001A0D60" w:rsidRDefault="000E6B5D" w:rsidP="000E6B5D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AC42C7" w:rsidRPr="001A0D60" w:rsidRDefault="00AC42C7" w:rsidP="000E6B5D">
      <w:pPr>
        <w:pStyle w:val="PargrafodaLista"/>
        <w:spacing w:line="360" w:lineRule="auto"/>
        <w:ind w:left="0" w:firstLine="142"/>
        <w:jc w:val="both"/>
        <w:rPr>
          <w:rFonts w:ascii="Arial" w:hAnsi="Arial" w:cs="Arial"/>
          <w:b/>
          <w:sz w:val="24"/>
          <w:szCs w:val="24"/>
        </w:rPr>
      </w:pPr>
      <w:r w:rsidRPr="001A0D60">
        <w:rPr>
          <w:rFonts w:ascii="Arial" w:hAnsi="Arial" w:cs="Arial"/>
          <w:b/>
          <w:sz w:val="24"/>
          <w:szCs w:val="24"/>
        </w:rPr>
        <w:lastRenderedPageBreak/>
        <w:t xml:space="preserve"> 4.   Distribuição de Dejetos Suínos: </w:t>
      </w:r>
    </w:p>
    <w:p w:rsidR="00AC42C7" w:rsidRPr="001A0D60" w:rsidRDefault="000E6B5D" w:rsidP="000E6B5D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1A0D60">
        <w:rPr>
          <w:rFonts w:ascii="Arial" w:hAnsi="Arial" w:cs="Arial"/>
          <w:sz w:val="24"/>
          <w:szCs w:val="24"/>
        </w:rPr>
        <w:t xml:space="preserve">- </w:t>
      </w:r>
      <w:r w:rsidR="00AC42C7" w:rsidRPr="001A0D60">
        <w:rPr>
          <w:rFonts w:ascii="Arial" w:hAnsi="Arial" w:cs="Arial"/>
          <w:sz w:val="24"/>
          <w:szCs w:val="24"/>
        </w:rPr>
        <w:t xml:space="preserve">O caminhão distribuidor de dejetos suínos realizou a distribuição de </w:t>
      </w:r>
      <w:r w:rsidR="00F66A5C" w:rsidRPr="001A0D60">
        <w:rPr>
          <w:rFonts w:ascii="Arial" w:hAnsi="Arial" w:cs="Arial"/>
          <w:sz w:val="24"/>
          <w:szCs w:val="24"/>
        </w:rPr>
        <w:t>41</w:t>
      </w:r>
      <w:r w:rsidR="00AC42C7" w:rsidRPr="001A0D60">
        <w:rPr>
          <w:rFonts w:ascii="Arial" w:hAnsi="Arial" w:cs="Arial"/>
          <w:sz w:val="24"/>
          <w:szCs w:val="24"/>
        </w:rPr>
        <w:t xml:space="preserve"> cargas de dejetos em Propriedades Rurais durante o Mês de </w:t>
      </w:r>
      <w:r w:rsidR="00FA2CC4" w:rsidRPr="001A0D60">
        <w:rPr>
          <w:rFonts w:ascii="Arial" w:hAnsi="Arial" w:cs="Arial"/>
          <w:sz w:val="24"/>
          <w:szCs w:val="24"/>
        </w:rPr>
        <w:t>Feverei</w:t>
      </w:r>
      <w:r w:rsidR="00AC42C7" w:rsidRPr="001A0D60">
        <w:rPr>
          <w:rFonts w:ascii="Arial" w:hAnsi="Arial" w:cs="Arial"/>
          <w:sz w:val="24"/>
          <w:szCs w:val="24"/>
        </w:rPr>
        <w:t>ro.</w:t>
      </w:r>
    </w:p>
    <w:p w:rsidR="000E6B5D" w:rsidRPr="001A0D60" w:rsidRDefault="000E6B5D" w:rsidP="000E6B5D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0E6B5D" w:rsidRPr="001A0D60" w:rsidRDefault="000E6B5D" w:rsidP="000E6B5D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AC42C7" w:rsidRPr="00BF698B" w:rsidRDefault="00AC42C7" w:rsidP="000E6B5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F698B">
        <w:rPr>
          <w:rFonts w:ascii="Arial" w:hAnsi="Arial" w:cs="Arial"/>
          <w:b/>
          <w:sz w:val="24"/>
          <w:szCs w:val="24"/>
        </w:rPr>
        <w:t xml:space="preserve"> 5. A retroescavadeira realizou os seguinte serviços:</w:t>
      </w:r>
    </w:p>
    <w:p w:rsidR="00FA2CC4" w:rsidRPr="00BF698B" w:rsidRDefault="00030FEF" w:rsidP="00030F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sz w:val="24"/>
          <w:szCs w:val="24"/>
        </w:rPr>
        <w:t xml:space="preserve"> -</w:t>
      </w:r>
      <w:r w:rsidR="00FA2CC4" w:rsidRPr="00BF698B">
        <w:rPr>
          <w:rFonts w:ascii="Arial" w:hAnsi="Arial" w:cs="Arial"/>
          <w:sz w:val="24"/>
          <w:szCs w:val="24"/>
        </w:rPr>
        <w:t>Conserto de rede de agua em Vila São Sebastião com utilização de máquina retroescavadeira.</w:t>
      </w:r>
    </w:p>
    <w:p w:rsidR="00AC42C7" w:rsidRPr="00BF698B" w:rsidRDefault="00AC42C7" w:rsidP="000E6B5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sz w:val="24"/>
          <w:szCs w:val="24"/>
        </w:rPr>
        <w:t xml:space="preserve">- abertura de buraco de silagem </w:t>
      </w:r>
      <w:r w:rsidR="00502DD4" w:rsidRPr="00BF698B">
        <w:rPr>
          <w:rFonts w:ascii="Arial" w:hAnsi="Arial" w:cs="Arial"/>
          <w:sz w:val="24"/>
          <w:szCs w:val="24"/>
        </w:rPr>
        <w:t>Bombardelli</w:t>
      </w:r>
      <w:r w:rsidRPr="00BF698B">
        <w:rPr>
          <w:rFonts w:ascii="Arial" w:hAnsi="Arial" w:cs="Arial"/>
          <w:sz w:val="24"/>
          <w:szCs w:val="24"/>
        </w:rPr>
        <w:t>.</w:t>
      </w:r>
    </w:p>
    <w:p w:rsidR="00AC42C7" w:rsidRPr="00BF698B" w:rsidRDefault="00AC42C7" w:rsidP="000E6B5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sz w:val="24"/>
          <w:szCs w:val="24"/>
        </w:rPr>
        <w:t xml:space="preserve">- </w:t>
      </w:r>
      <w:r w:rsidR="00502DD4" w:rsidRPr="00BF698B">
        <w:rPr>
          <w:rFonts w:ascii="Arial" w:hAnsi="Arial" w:cs="Arial"/>
          <w:sz w:val="24"/>
          <w:szCs w:val="24"/>
        </w:rPr>
        <w:t xml:space="preserve">cascalha mento em volta de </w:t>
      </w:r>
      <w:r w:rsidR="00030FEF" w:rsidRPr="00BF698B">
        <w:rPr>
          <w:rFonts w:ascii="Arial" w:hAnsi="Arial" w:cs="Arial"/>
          <w:sz w:val="24"/>
          <w:szCs w:val="24"/>
        </w:rPr>
        <w:t>cercado para gado (brete)</w:t>
      </w:r>
      <w:r w:rsidRPr="00BF698B">
        <w:rPr>
          <w:rFonts w:ascii="Arial" w:hAnsi="Arial" w:cs="Arial"/>
          <w:sz w:val="24"/>
          <w:szCs w:val="24"/>
        </w:rPr>
        <w:t>.</w:t>
      </w:r>
    </w:p>
    <w:p w:rsidR="00AC42C7" w:rsidRPr="001A0D60" w:rsidRDefault="00AC42C7" w:rsidP="000E6B5D">
      <w:pP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AC42C7" w:rsidRPr="00BF698B" w:rsidRDefault="00AC42C7" w:rsidP="000E6B5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F698B">
        <w:rPr>
          <w:rFonts w:ascii="Arial" w:hAnsi="Arial" w:cs="Arial"/>
          <w:b/>
          <w:sz w:val="24"/>
          <w:szCs w:val="24"/>
        </w:rPr>
        <w:t xml:space="preserve"> 6. Departamento de redes de água:</w:t>
      </w:r>
    </w:p>
    <w:p w:rsidR="00FA2CC4" w:rsidRPr="00BF698B" w:rsidRDefault="007F496F" w:rsidP="00FA2CC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sz w:val="24"/>
          <w:szCs w:val="24"/>
        </w:rPr>
        <w:t>O</w:t>
      </w:r>
      <w:r w:rsidR="00FA2CC4" w:rsidRPr="00BF698B">
        <w:rPr>
          <w:rFonts w:ascii="Arial" w:hAnsi="Arial" w:cs="Arial"/>
          <w:sz w:val="24"/>
          <w:szCs w:val="24"/>
        </w:rPr>
        <w:t xml:space="preserve"> departamento de redes de agua vinculado junto à secretaria de agricultura realizou troca de local de caixa de agua na Escola Assis Brasil em sitio Cassemiro.</w:t>
      </w:r>
    </w:p>
    <w:p w:rsidR="00FA2CC4" w:rsidRPr="00BF698B" w:rsidRDefault="00FA2CC4" w:rsidP="00FA2CC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sz w:val="24"/>
          <w:szCs w:val="24"/>
        </w:rPr>
        <w:t xml:space="preserve">Substituição de bobinas e reparos de poço artesiano na localidade de Lajeado Barreiro. </w:t>
      </w:r>
    </w:p>
    <w:p w:rsidR="00FA2CC4" w:rsidRPr="00BF698B" w:rsidRDefault="00FA2CC4" w:rsidP="00FA2CC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sz w:val="24"/>
          <w:szCs w:val="24"/>
        </w:rPr>
        <w:t>Troca e reparos de timer de poço artesiano em Linha Olaia de Moraes.</w:t>
      </w:r>
    </w:p>
    <w:p w:rsidR="00FA2CC4" w:rsidRPr="00BF698B" w:rsidRDefault="00FA2CC4" w:rsidP="00FA2CC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sz w:val="24"/>
          <w:szCs w:val="24"/>
        </w:rPr>
        <w:t>Conserto de rede de agua com vazamentos em Linha Marçal.</w:t>
      </w:r>
    </w:p>
    <w:p w:rsidR="00FA2CC4" w:rsidRPr="00BF698B" w:rsidRDefault="00FA2CC4" w:rsidP="00FA2CC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sz w:val="24"/>
          <w:szCs w:val="24"/>
        </w:rPr>
        <w:t xml:space="preserve">Manutenção e conserto de quadro de comando de poço artesiano em Vila São João. </w:t>
      </w:r>
    </w:p>
    <w:p w:rsidR="00FA2CC4" w:rsidRPr="00BF698B" w:rsidRDefault="00FA2CC4" w:rsidP="00FA2CC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sz w:val="24"/>
          <w:szCs w:val="24"/>
        </w:rPr>
        <w:t>Realização de testes em contatoras para verificação de possível funcionamento do comando do poço artesiano de Vista Alegre.</w:t>
      </w:r>
    </w:p>
    <w:p w:rsidR="00FA2CC4" w:rsidRPr="00BF698B" w:rsidRDefault="00FA2CC4" w:rsidP="00FA2CC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sz w:val="24"/>
          <w:szCs w:val="24"/>
        </w:rPr>
        <w:t>Conserto de rede de agua em Vila São Sebastião com utilização de máquina retroescavadeira.</w:t>
      </w:r>
    </w:p>
    <w:p w:rsidR="006A4270" w:rsidRPr="00074709" w:rsidRDefault="006A4270" w:rsidP="006A427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sz w:val="24"/>
          <w:szCs w:val="24"/>
        </w:rPr>
        <w:t>- Instalação de</w:t>
      </w:r>
      <w:r w:rsidR="001A4672">
        <w:rPr>
          <w:rFonts w:ascii="Arial" w:hAnsi="Arial" w:cs="Arial"/>
          <w:sz w:val="24"/>
          <w:szCs w:val="24"/>
        </w:rPr>
        <w:t xml:space="preserve"> 02 (duas)</w:t>
      </w:r>
      <w:r w:rsidRPr="00BF698B">
        <w:rPr>
          <w:rFonts w:ascii="Arial" w:hAnsi="Arial" w:cs="Arial"/>
          <w:sz w:val="24"/>
          <w:szCs w:val="24"/>
        </w:rPr>
        <w:t xml:space="preserve"> caixa</w:t>
      </w:r>
      <w:r w:rsidR="001A4672">
        <w:rPr>
          <w:rFonts w:ascii="Arial" w:hAnsi="Arial" w:cs="Arial"/>
          <w:sz w:val="24"/>
          <w:szCs w:val="24"/>
        </w:rPr>
        <w:t xml:space="preserve">s de agua, com instalação de tripé de madeira </w:t>
      </w:r>
      <w:r w:rsidRPr="00BF698B">
        <w:rPr>
          <w:rFonts w:ascii="Arial" w:hAnsi="Arial" w:cs="Arial"/>
          <w:sz w:val="24"/>
          <w:szCs w:val="24"/>
        </w:rPr>
        <w:t xml:space="preserve">na </w:t>
      </w:r>
      <w:r w:rsidRPr="00074709">
        <w:rPr>
          <w:rFonts w:ascii="Arial" w:hAnsi="Arial" w:cs="Arial"/>
          <w:sz w:val="24"/>
          <w:szCs w:val="24"/>
        </w:rPr>
        <w:t xml:space="preserve">comunidade de Linha Marçal. Orlando Viana e Linha Marçal  </w:t>
      </w:r>
    </w:p>
    <w:p w:rsidR="006A4270" w:rsidRPr="00074709" w:rsidRDefault="00074709" w:rsidP="00FA2CC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74709">
        <w:rPr>
          <w:rFonts w:ascii="Arial" w:hAnsi="Arial" w:cs="Arial"/>
          <w:sz w:val="24"/>
          <w:szCs w:val="24"/>
        </w:rPr>
        <w:t xml:space="preserve">Verificação de parte elétrica de poços artesianos em vista alegre e vila </w:t>
      </w:r>
      <w:r w:rsidR="001D4D06" w:rsidRPr="00074709">
        <w:rPr>
          <w:rFonts w:ascii="Arial" w:hAnsi="Arial" w:cs="Arial"/>
          <w:sz w:val="24"/>
          <w:szCs w:val="24"/>
        </w:rPr>
        <w:t>Ottonelli</w:t>
      </w:r>
      <w:r w:rsidRPr="00074709">
        <w:rPr>
          <w:rFonts w:ascii="Arial" w:hAnsi="Arial" w:cs="Arial"/>
          <w:sz w:val="24"/>
          <w:szCs w:val="24"/>
        </w:rPr>
        <w:t>.</w:t>
      </w:r>
    </w:p>
    <w:p w:rsidR="00597F47" w:rsidRDefault="009A7272" w:rsidP="00597F4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0D60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2857500" cy="3820026"/>
            <wp:effectExtent l="0" t="0" r="0" b="9525"/>
            <wp:docPr id="2" name="Imagem 2" descr="C:\Users\Usuario\Desktop\RELATÓRIO DAS ATIVIDADES 2021\RELATORIOS TRABALHOS\caixa de agua assis brasil cassemi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RELATÓRIO DAS ATIVIDADES 2021\RELATORIOS TRABALHOS\caixa de agua assis brasil cassemir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640" cy="388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0D60">
        <w:rPr>
          <w:rFonts w:ascii="Arial" w:hAnsi="Arial" w:cs="Arial"/>
          <w:sz w:val="24"/>
          <w:szCs w:val="24"/>
        </w:rPr>
        <w:t xml:space="preserve"> Troca de local de caixa de agua </w:t>
      </w:r>
      <w:r w:rsidR="00A736AE" w:rsidRPr="001A0D60">
        <w:rPr>
          <w:rFonts w:ascii="Arial" w:hAnsi="Arial" w:cs="Arial"/>
          <w:sz w:val="24"/>
          <w:szCs w:val="24"/>
        </w:rPr>
        <w:t xml:space="preserve">realizada </w:t>
      </w:r>
      <w:r w:rsidRPr="001A0D60">
        <w:rPr>
          <w:rFonts w:ascii="Arial" w:hAnsi="Arial" w:cs="Arial"/>
          <w:sz w:val="24"/>
          <w:szCs w:val="24"/>
        </w:rPr>
        <w:t xml:space="preserve">na data de </w:t>
      </w:r>
      <w:r w:rsidR="00A736AE" w:rsidRPr="001A0D60">
        <w:rPr>
          <w:rFonts w:ascii="Arial" w:hAnsi="Arial" w:cs="Arial"/>
          <w:sz w:val="24"/>
          <w:szCs w:val="24"/>
        </w:rPr>
        <w:t xml:space="preserve">23 de fevereiro </w:t>
      </w:r>
      <w:r w:rsidRPr="001A0D60">
        <w:rPr>
          <w:rFonts w:ascii="Arial" w:hAnsi="Arial" w:cs="Arial"/>
          <w:sz w:val="24"/>
          <w:szCs w:val="24"/>
        </w:rPr>
        <w:t>em Sitio Cassemiro, Escola Assis Brasil.</w:t>
      </w:r>
    </w:p>
    <w:p w:rsidR="00834D80" w:rsidRPr="001A0D60" w:rsidRDefault="00834D80" w:rsidP="00597F4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34D80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400040" cy="3037523"/>
            <wp:effectExtent l="0" t="0" r="0" b="0"/>
            <wp:docPr id="3" name="Imagem 3" descr="C:\Users\Usuario\Desktop\RELATÓRIO DAS ATIVIDADES 2021\RELATORIOS TRABALHOS\8888515d-22ab-47e9-99da-a73525b2c6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esktop\RELATÓRIO DAS ATIVIDADES 2021\RELATORIOS TRABALHOS\8888515d-22ab-47e9-99da-a73525b2c6e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672" w:rsidRDefault="001F5224" w:rsidP="00D60C46">
      <w:pPr>
        <w:spacing w:after="0"/>
        <w:rPr>
          <w:rFonts w:ascii="Arial" w:hAnsi="Arial" w:cs="Arial"/>
          <w:sz w:val="24"/>
          <w:szCs w:val="24"/>
        </w:rPr>
      </w:pPr>
      <w:r w:rsidRPr="001A0D60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3686175" cy="4053835"/>
            <wp:effectExtent l="0" t="0" r="0" b="4445"/>
            <wp:docPr id="13" name="Imagem 13" descr="C:\Users\Usuario\Desktop\RELATÓRIO DAS ATIVIDADES 2021\RELATORIOS TRABALHOS\165c81f7-5f39-4b27-9460-dc3901d00c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uario\Desktop\RELATÓRIO DAS ATIVIDADES 2021\RELATORIOS TRABALHOS\165c81f7-5f39-4b27-9460-dc3901d00c9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301" cy="406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4672">
        <w:rPr>
          <w:rFonts w:ascii="Arial" w:hAnsi="Arial" w:cs="Arial"/>
          <w:sz w:val="24"/>
          <w:szCs w:val="24"/>
        </w:rPr>
        <w:t xml:space="preserve"> </w:t>
      </w:r>
    </w:p>
    <w:p w:rsidR="001A4672" w:rsidRDefault="008E0E99" w:rsidP="00D60C4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Instalação </w:t>
      </w:r>
      <w:r w:rsidR="001A4672">
        <w:rPr>
          <w:rFonts w:ascii="Arial" w:hAnsi="Arial" w:cs="Arial"/>
          <w:sz w:val="24"/>
          <w:szCs w:val="24"/>
        </w:rPr>
        <w:t xml:space="preserve">de tripé de caixa de agua em </w:t>
      </w:r>
      <w:r>
        <w:rPr>
          <w:rFonts w:ascii="Arial" w:hAnsi="Arial" w:cs="Arial"/>
          <w:sz w:val="24"/>
          <w:szCs w:val="24"/>
        </w:rPr>
        <w:t>linha Marçal</w:t>
      </w:r>
    </w:p>
    <w:p w:rsidR="001A4672" w:rsidRDefault="001A4672" w:rsidP="00D60C46">
      <w:pPr>
        <w:spacing w:after="0"/>
        <w:rPr>
          <w:rFonts w:ascii="Arial" w:hAnsi="Arial" w:cs="Arial"/>
          <w:sz w:val="24"/>
          <w:szCs w:val="24"/>
        </w:rPr>
      </w:pPr>
    </w:p>
    <w:p w:rsidR="001C2898" w:rsidRDefault="001F5224" w:rsidP="00D60C46">
      <w:pPr>
        <w:spacing w:after="0"/>
        <w:rPr>
          <w:rFonts w:ascii="Arial" w:hAnsi="Arial" w:cs="Arial"/>
          <w:sz w:val="24"/>
          <w:szCs w:val="24"/>
        </w:rPr>
      </w:pPr>
      <w:r w:rsidRPr="001A0D60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3676650" cy="3163947"/>
            <wp:effectExtent l="0" t="0" r="0" b="0"/>
            <wp:docPr id="12" name="Imagem 12" descr="C:\Users\Usuario\Desktop\RELATÓRIO DAS ATIVIDADES 2021\RELATORIOS TRABALHOS\89f8d09a-c8f1-4e1b-b69f-82ef971588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uario\Desktop\RELATÓRIO DAS ATIVIDADES 2021\RELATORIOS TRABALHOS\89f8d09a-c8f1-4e1b-b69f-82ef971588f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734428" cy="3213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0E99" w:rsidRPr="008E0E99">
        <w:rPr>
          <w:rFonts w:ascii="Arial" w:hAnsi="Arial" w:cs="Arial"/>
          <w:sz w:val="24"/>
          <w:szCs w:val="24"/>
        </w:rPr>
        <w:t xml:space="preserve"> </w:t>
      </w:r>
    </w:p>
    <w:p w:rsidR="00285A28" w:rsidRPr="001B0E24" w:rsidRDefault="001C2898" w:rsidP="001B0E2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 </w:t>
      </w:r>
      <w:r w:rsidR="008E0E99">
        <w:rPr>
          <w:rFonts w:ascii="Arial" w:hAnsi="Arial" w:cs="Arial"/>
          <w:sz w:val="24"/>
          <w:szCs w:val="24"/>
        </w:rPr>
        <w:t>tripé de caixa de agua em linha Marçal</w:t>
      </w:r>
    </w:p>
    <w:p w:rsidR="00285A28" w:rsidRDefault="00285A28" w:rsidP="00D60C46">
      <w:pPr>
        <w:spacing w:after="0"/>
      </w:pPr>
    </w:p>
    <w:sectPr w:rsidR="00285A28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646" w:rsidRDefault="00FD0646" w:rsidP="0082321D">
      <w:pPr>
        <w:spacing w:after="0" w:line="240" w:lineRule="auto"/>
      </w:pPr>
      <w:r>
        <w:separator/>
      </w:r>
    </w:p>
  </w:endnote>
  <w:endnote w:type="continuationSeparator" w:id="0">
    <w:p w:rsidR="00FD0646" w:rsidRDefault="00FD0646" w:rsidP="00823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910" w:rsidRPr="00542E16" w:rsidRDefault="00843910" w:rsidP="00843910">
    <w:pPr>
      <w:pStyle w:val="Cabealho"/>
      <w:jc w:val="center"/>
    </w:pPr>
    <w:r w:rsidRPr="00542E16">
      <w:t>Rua Pedro Luiz Costa, n. 388 – Centro – Redentora-RS – CEP 98.550-000</w:t>
    </w:r>
  </w:p>
  <w:p w:rsidR="00843910" w:rsidRPr="00542E16" w:rsidRDefault="00843910" w:rsidP="00843910">
    <w:pPr>
      <w:pStyle w:val="Cabealho"/>
      <w:jc w:val="center"/>
    </w:pPr>
    <w:r w:rsidRPr="00542E16">
      <w:t>Fone: (55) 3556 1174 – e</w:t>
    </w:r>
    <w:r>
      <w:t xml:space="preserve"> - </w:t>
    </w:r>
    <w:r w:rsidRPr="00542E16">
      <w:t xml:space="preserve">mail: </w:t>
    </w:r>
    <w:hyperlink r:id="rId1" w:history="1">
      <w:r w:rsidRPr="00A45EDF">
        <w:rPr>
          <w:rStyle w:val="Hyperlink"/>
        </w:rPr>
        <w:t>licitacoes@redentora-rs.com.br</w:t>
      </w:r>
    </w:hyperlink>
    <w:r w:rsidRPr="00542E16">
      <w:t xml:space="preserve"> </w:t>
    </w:r>
  </w:p>
  <w:p w:rsidR="00843910" w:rsidRDefault="00843910" w:rsidP="00843910">
    <w:pPr>
      <w:pStyle w:val="Rodap"/>
    </w:pPr>
    <w:r>
      <w:t xml:space="preserve">                                                      </w:t>
    </w:r>
    <w:r w:rsidRPr="00542E16">
      <w:t>CNPJ n. 87.613.113/0001-40</w:t>
    </w:r>
    <w:r>
      <w:t xml:space="preserve">                                             </w:t>
    </w:r>
  </w:p>
  <w:p w:rsidR="00843910" w:rsidRDefault="0084391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646" w:rsidRDefault="00FD0646" w:rsidP="0082321D">
      <w:pPr>
        <w:spacing w:after="0" w:line="240" w:lineRule="auto"/>
      </w:pPr>
      <w:r>
        <w:separator/>
      </w:r>
    </w:p>
  </w:footnote>
  <w:footnote w:type="continuationSeparator" w:id="0">
    <w:p w:rsidR="00FD0646" w:rsidRDefault="00FD0646" w:rsidP="00823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21D" w:rsidRDefault="0082321D" w:rsidP="007B2358">
    <w:pPr>
      <w:spacing w:after="0" w:line="360" w:lineRule="auto"/>
      <w:jc w:val="center"/>
    </w:pPr>
    <w:r>
      <w:rPr>
        <w:noProof/>
        <w:lang w:eastAsia="pt-BR"/>
      </w:rPr>
      <w:drawing>
        <wp:inline distT="0" distB="0" distL="0" distR="0">
          <wp:extent cx="600075" cy="562914"/>
          <wp:effectExtent l="0" t="0" r="0" b="8890"/>
          <wp:docPr id="1" name="Imagem 1" descr="Brasão%20do%20Município%20de%20Redentora%20(pequeno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%20do%20Município%20de%20Redentora%20(pequeno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067" cy="5675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2321D" w:rsidRDefault="0082321D" w:rsidP="007B2358">
    <w:pPr>
      <w:spacing w:after="0" w:line="360" w:lineRule="auto"/>
      <w:jc w:val="center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ESTADO DO RIO GRANDE DO SUL</w:t>
    </w:r>
  </w:p>
  <w:p w:rsidR="0082321D" w:rsidRPr="00843910" w:rsidRDefault="00843910" w:rsidP="007B2358">
    <w:pPr>
      <w:spacing w:after="0" w:line="360" w:lineRule="auto"/>
      <w:jc w:val="center"/>
      <w:rPr>
        <w:rFonts w:ascii="Tahoma" w:hAnsi="Tahoma" w:cs="Tahoma"/>
        <w:b/>
        <w:sz w:val="32"/>
        <w:szCs w:val="24"/>
      </w:rPr>
    </w:pPr>
    <w:r w:rsidRPr="00843910">
      <w:rPr>
        <w:rFonts w:ascii="Tahoma" w:hAnsi="Tahoma" w:cs="Tahoma"/>
        <w:b/>
        <w:sz w:val="28"/>
      </w:rPr>
      <w:t>MUNICÍPIO DE REDENTORA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774C5F6D"/>
    <w:multiLevelType w:val="hybridMultilevel"/>
    <w:tmpl w:val="E932AB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21D"/>
    <w:rsid w:val="0000060F"/>
    <w:rsid w:val="000129C6"/>
    <w:rsid w:val="00030FEF"/>
    <w:rsid w:val="000446DC"/>
    <w:rsid w:val="00072D94"/>
    <w:rsid w:val="00074709"/>
    <w:rsid w:val="000A2FA7"/>
    <w:rsid w:val="000A3F75"/>
    <w:rsid w:val="000C4F75"/>
    <w:rsid w:val="000E6B5D"/>
    <w:rsid w:val="001108D6"/>
    <w:rsid w:val="001461A1"/>
    <w:rsid w:val="00151A0A"/>
    <w:rsid w:val="001A0D60"/>
    <w:rsid w:val="001A4672"/>
    <w:rsid w:val="001B0E24"/>
    <w:rsid w:val="001C2898"/>
    <w:rsid w:val="001D1197"/>
    <w:rsid w:val="001D4D06"/>
    <w:rsid w:val="001F5224"/>
    <w:rsid w:val="00201A8E"/>
    <w:rsid w:val="00264629"/>
    <w:rsid w:val="00285A28"/>
    <w:rsid w:val="002A4369"/>
    <w:rsid w:val="003A52AD"/>
    <w:rsid w:val="003B6F4B"/>
    <w:rsid w:val="004332AF"/>
    <w:rsid w:val="00502DD4"/>
    <w:rsid w:val="00525D94"/>
    <w:rsid w:val="00597F47"/>
    <w:rsid w:val="006A4270"/>
    <w:rsid w:val="00741CE4"/>
    <w:rsid w:val="00751A59"/>
    <w:rsid w:val="00767786"/>
    <w:rsid w:val="0079000D"/>
    <w:rsid w:val="007B2358"/>
    <w:rsid w:val="007F496F"/>
    <w:rsid w:val="00814039"/>
    <w:rsid w:val="00814168"/>
    <w:rsid w:val="00814F0F"/>
    <w:rsid w:val="0082321D"/>
    <w:rsid w:val="00834D80"/>
    <w:rsid w:val="00843910"/>
    <w:rsid w:val="008E0E99"/>
    <w:rsid w:val="009A7272"/>
    <w:rsid w:val="009C70A4"/>
    <w:rsid w:val="00A736AE"/>
    <w:rsid w:val="00AC42C7"/>
    <w:rsid w:val="00AF1DFA"/>
    <w:rsid w:val="00AF2157"/>
    <w:rsid w:val="00B611F0"/>
    <w:rsid w:val="00B9216D"/>
    <w:rsid w:val="00BF698B"/>
    <w:rsid w:val="00C413D2"/>
    <w:rsid w:val="00C951BF"/>
    <w:rsid w:val="00D60C46"/>
    <w:rsid w:val="00E24B6F"/>
    <w:rsid w:val="00E33ED2"/>
    <w:rsid w:val="00E44CE0"/>
    <w:rsid w:val="00F0782B"/>
    <w:rsid w:val="00F1259D"/>
    <w:rsid w:val="00F66A5C"/>
    <w:rsid w:val="00FA1DED"/>
    <w:rsid w:val="00FA2CC4"/>
    <w:rsid w:val="00FB6880"/>
    <w:rsid w:val="00FB7896"/>
    <w:rsid w:val="00FD0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D0FA40B-1A3A-40A0-AE59-01F7941E5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"/>
    <w:basedOn w:val="Normal"/>
    <w:link w:val="CabealhoChar"/>
    <w:unhideWhenUsed/>
    <w:rsid w:val="008232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1 Char"/>
    <w:basedOn w:val="Fontepargpadro"/>
    <w:link w:val="Cabealho"/>
    <w:rsid w:val="0082321D"/>
  </w:style>
  <w:style w:type="paragraph" w:styleId="Rodap">
    <w:name w:val="footer"/>
    <w:basedOn w:val="Normal"/>
    <w:link w:val="RodapChar"/>
    <w:uiPriority w:val="99"/>
    <w:unhideWhenUsed/>
    <w:rsid w:val="008232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321D"/>
  </w:style>
  <w:style w:type="paragraph" w:styleId="Textodebalo">
    <w:name w:val="Balloon Text"/>
    <w:basedOn w:val="Normal"/>
    <w:link w:val="TextodebaloChar"/>
    <w:uiPriority w:val="99"/>
    <w:semiHidden/>
    <w:unhideWhenUsed/>
    <w:rsid w:val="00823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321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843910"/>
    <w:pPr>
      <w:spacing w:after="0" w:line="240" w:lineRule="auto"/>
      <w:jc w:val="both"/>
    </w:pPr>
    <w:rPr>
      <w:rFonts w:ascii="Arial" w:eastAsia="Times New Roman" w:hAnsi="Arial" w:cs="Times New Roman"/>
      <w:b/>
      <w:sz w:val="26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43910"/>
    <w:rPr>
      <w:rFonts w:ascii="Arial" w:eastAsia="Times New Roman" w:hAnsi="Arial" w:cs="Times New Roman"/>
      <w:b/>
      <w:sz w:val="26"/>
      <w:szCs w:val="20"/>
      <w:lang w:eastAsia="pt-BR"/>
    </w:rPr>
  </w:style>
  <w:style w:type="character" w:styleId="Hyperlink">
    <w:name w:val="Hyperlink"/>
    <w:rsid w:val="00843910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AC42C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34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oes@redentora-r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464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wania siede</cp:lastModifiedBy>
  <cp:revision>2</cp:revision>
  <cp:lastPrinted>2021-02-01T11:38:00Z</cp:lastPrinted>
  <dcterms:created xsi:type="dcterms:W3CDTF">2021-03-09T16:42:00Z</dcterms:created>
  <dcterms:modified xsi:type="dcterms:W3CDTF">2021-03-09T16:42:00Z</dcterms:modified>
</cp:coreProperties>
</file>